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F456" w14:textId="2278CA55" w:rsidR="00F32DB9" w:rsidRDefault="00F32DB9" w:rsidP="00893E6A">
      <w:pPr>
        <w:rPr>
          <w:b/>
        </w:rPr>
      </w:pPr>
      <w:r>
        <w:rPr>
          <w:b/>
          <w:noProof/>
        </w:rPr>
        <w:drawing>
          <wp:inline distT="0" distB="0" distL="0" distR="0" wp14:anchorId="0EF6D91A" wp14:editId="7BE45F32">
            <wp:extent cx="5731510" cy="1035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caster-Beijing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5DFB" w14:textId="77777777" w:rsidR="00F32DB9" w:rsidRDefault="00F32DB9" w:rsidP="00893E6A">
      <w:pPr>
        <w:rPr>
          <w:b/>
        </w:rPr>
      </w:pPr>
    </w:p>
    <w:p w14:paraId="5873DD83" w14:textId="479968CD" w:rsidR="00444DA6" w:rsidRDefault="00893E6A" w:rsidP="00893E6A">
      <w:pPr>
        <w:rPr>
          <w:b/>
        </w:rPr>
      </w:pPr>
      <w:r w:rsidRPr="00444DA6">
        <w:rPr>
          <w:b/>
        </w:rPr>
        <w:t xml:space="preserve">PERSON SPECIFICATION </w:t>
      </w:r>
    </w:p>
    <w:p w14:paraId="494141E6" w14:textId="1E438AD9" w:rsidR="00B443C5" w:rsidRPr="00444DA6" w:rsidRDefault="00B443C5" w:rsidP="00893E6A">
      <w:pPr>
        <w:rPr>
          <w:b/>
        </w:rPr>
      </w:pPr>
      <w:r>
        <w:rPr>
          <w:b/>
        </w:rPr>
        <w:t>Vacancy reference: 0556-24</w:t>
      </w:r>
    </w:p>
    <w:p w14:paraId="7005C64D" w14:textId="77777777" w:rsidR="00444DA6" w:rsidRPr="00444DA6" w:rsidRDefault="00444DA6" w:rsidP="00893E6A">
      <w:pPr>
        <w:rPr>
          <w:b/>
        </w:rPr>
      </w:pPr>
    </w:p>
    <w:p w14:paraId="28955E67" w14:textId="0D68F35D" w:rsidR="00893E6A" w:rsidRPr="00444DA6" w:rsidRDefault="00BF0490" w:rsidP="00893E6A">
      <w:pPr>
        <w:rPr>
          <w:b/>
        </w:rPr>
      </w:pPr>
      <w:r>
        <w:rPr>
          <w:b/>
        </w:rPr>
        <w:t>Lecturer (Teaching &amp; Scholarship)</w:t>
      </w:r>
      <w:r w:rsidR="000E1EDA" w:rsidRPr="00444DA6">
        <w:rPr>
          <w:b/>
        </w:rPr>
        <w:t xml:space="preserve"> in </w:t>
      </w:r>
      <w:r w:rsidR="00890D92">
        <w:rPr>
          <w:b/>
        </w:rPr>
        <w:t>Environmental Science (</w:t>
      </w:r>
      <w:proofErr w:type="gramStart"/>
      <w:r w:rsidR="00890D92">
        <w:rPr>
          <w:b/>
        </w:rPr>
        <w:t>1 year</w:t>
      </w:r>
      <w:proofErr w:type="gramEnd"/>
      <w:r w:rsidR="00890D92">
        <w:rPr>
          <w:b/>
        </w:rPr>
        <w:t xml:space="preserve"> fixed term)</w:t>
      </w:r>
    </w:p>
    <w:p w14:paraId="05535496" w14:textId="77777777" w:rsidR="00444DA6" w:rsidRPr="00444DA6" w:rsidRDefault="00444DA6" w:rsidP="00893E6A">
      <w:pPr>
        <w:rPr>
          <w:b/>
        </w:rPr>
      </w:pPr>
      <w:r w:rsidRPr="00444DA6">
        <w:rPr>
          <w:b/>
        </w:rPr>
        <w:t xml:space="preserve">Lancaster University College at Beijing </w:t>
      </w:r>
      <w:proofErr w:type="spellStart"/>
      <w:r w:rsidRPr="00444DA6">
        <w:rPr>
          <w:b/>
        </w:rPr>
        <w:t>Jiaotong</w:t>
      </w:r>
      <w:proofErr w:type="spellEnd"/>
      <w:r w:rsidRPr="00444DA6">
        <w:rPr>
          <w:b/>
        </w:rPr>
        <w:t xml:space="preserve">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1781"/>
        <w:gridCol w:w="1669"/>
        <w:gridCol w:w="1994"/>
      </w:tblGrid>
      <w:tr w:rsidR="007F159E" w14:paraId="5A513332" w14:textId="77777777" w:rsidTr="002A00F1">
        <w:tc>
          <w:tcPr>
            <w:tcW w:w="3572" w:type="dxa"/>
          </w:tcPr>
          <w:p w14:paraId="68E0B6B0" w14:textId="77777777" w:rsidR="007F159E" w:rsidRDefault="007F159E" w:rsidP="002A00F1">
            <w:r>
              <w:t>Criteria</w:t>
            </w:r>
          </w:p>
        </w:tc>
        <w:tc>
          <w:tcPr>
            <w:tcW w:w="1781" w:type="dxa"/>
          </w:tcPr>
          <w:p w14:paraId="0FCD609F" w14:textId="77777777" w:rsidR="007F159E" w:rsidRDefault="007F159E" w:rsidP="002A00F1">
            <w:r>
              <w:t xml:space="preserve">Grade 7 </w:t>
            </w:r>
          </w:p>
          <w:p w14:paraId="55006FB4" w14:textId="77777777" w:rsidR="007F159E" w:rsidRDefault="007F159E" w:rsidP="002A00F1">
            <w:r>
              <w:t>Essential / Desirable</w:t>
            </w:r>
          </w:p>
        </w:tc>
        <w:tc>
          <w:tcPr>
            <w:tcW w:w="1669" w:type="dxa"/>
          </w:tcPr>
          <w:p w14:paraId="0CCA3239" w14:textId="77777777" w:rsidR="007F159E" w:rsidRDefault="007F159E" w:rsidP="002A00F1">
            <w:r>
              <w:t xml:space="preserve">Grade 8 </w:t>
            </w:r>
          </w:p>
          <w:p w14:paraId="43F5626A" w14:textId="77777777" w:rsidR="007F159E" w:rsidRDefault="007F159E" w:rsidP="002A00F1">
            <w:r>
              <w:t>Essential / Desirable</w:t>
            </w:r>
          </w:p>
        </w:tc>
        <w:tc>
          <w:tcPr>
            <w:tcW w:w="1994" w:type="dxa"/>
          </w:tcPr>
          <w:p w14:paraId="37CD4EB4" w14:textId="77777777" w:rsidR="007F159E" w:rsidRDefault="007F159E" w:rsidP="002A00F1">
            <w:r>
              <w:t>Evaluation</w:t>
            </w:r>
          </w:p>
        </w:tc>
      </w:tr>
      <w:tr w:rsidR="007F159E" w14:paraId="574D33B2" w14:textId="77777777" w:rsidTr="002A00F1">
        <w:tc>
          <w:tcPr>
            <w:tcW w:w="3572" w:type="dxa"/>
          </w:tcPr>
          <w:p w14:paraId="7825DCE7" w14:textId="10B2F035" w:rsidR="007F159E" w:rsidRDefault="007F159E" w:rsidP="002A00F1">
            <w:r>
              <w:t xml:space="preserve">A </w:t>
            </w:r>
            <w:proofErr w:type="gramStart"/>
            <w:r>
              <w:t>PhD  or</w:t>
            </w:r>
            <w:proofErr w:type="gramEnd"/>
            <w:r>
              <w:t xml:space="preserve"> equivalent in </w:t>
            </w:r>
            <w:r w:rsidR="00890D92">
              <w:t xml:space="preserve">Environmental Science </w:t>
            </w:r>
            <w:r>
              <w:t>or a related discipline (or close to completion for grade 7)</w:t>
            </w:r>
          </w:p>
          <w:p w14:paraId="5F987EA8" w14:textId="77777777" w:rsidR="007F159E" w:rsidRDefault="007F159E" w:rsidP="002A00F1"/>
        </w:tc>
        <w:tc>
          <w:tcPr>
            <w:tcW w:w="1781" w:type="dxa"/>
          </w:tcPr>
          <w:p w14:paraId="783FCCDE" w14:textId="77777777" w:rsidR="007F159E" w:rsidRDefault="007F159E" w:rsidP="002A00F1">
            <w:r>
              <w:t xml:space="preserve">Essential </w:t>
            </w:r>
          </w:p>
        </w:tc>
        <w:tc>
          <w:tcPr>
            <w:tcW w:w="1669" w:type="dxa"/>
          </w:tcPr>
          <w:p w14:paraId="42A358AF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0F8E0B1E" w14:textId="77777777" w:rsidR="007F159E" w:rsidRDefault="007F159E" w:rsidP="002A00F1">
            <w:r>
              <w:t>Application Form</w:t>
            </w:r>
          </w:p>
        </w:tc>
      </w:tr>
      <w:tr w:rsidR="007F159E" w14:paraId="6727692B" w14:textId="77777777" w:rsidTr="002A00F1">
        <w:tc>
          <w:tcPr>
            <w:tcW w:w="3572" w:type="dxa"/>
          </w:tcPr>
          <w:p w14:paraId="47C51D8A" w14:textId="77777777" w:rsidR="007F159E" w:rsidRDefault="007F159E" w:rsidP="002A00F1">
            <w:r>
              <w:t>At least two years teaching experience in Higher Education (in English)</w:t>
            </w:r>
          </w:p>
          <w:p w14:paraId="700B03DB" w14:textId="77777777" w:rsidR="007F159E" w:rsidRDefault="007F159E" w:rsidP="002A00F1"/>
        </w:tc>
        <w:tc>
          <w:tcPr>
            <w:tcW w:w="1781" w:type="dxa"/>
          </w:tcPr>
          <w:p w14:paraId="719FE8C2" w14:textId="2B55ECDF" w:rsidR="007F159E" w:rsidRDefault="00890D92" w:rsidP="002A00F1">
            <w:r>
              <w:t>Desirable</w:t>
            </w:r>
          </w:p>
        </w:tc>
        <w:tc>
          <w:tcPr>
            <w:tcW w:w="1669" w:type="dxa"/>
          </w:tcPr>
          <w:p w14:paraId="1EB15297" w14:textId="77777777" w:rsidR="007F159E" w:rsidRDefault="007F159E" w:rsidP="002A00F1">
            <w:r>
              <w:t>Essential (at least 5 years)</w:t>
            </w:r>
          </w:p>
        </w:tc>
        <w:tc>
          <w:tcPr>
            <w:tcW w:w="1994" w:type="dxa"/>
          </w:tcPr>
          <w:p w14:paraId="13BA24EE" w14:textId="77777777" w:rsidR="007F159E" w:rsidRDefault="007F159E" w:rsidP="002A00F1">
            <w:r>
              <w:t>Application Form</w:t>
            </w:r>
          </w:p>
        </w:tc>
      </w:tr>
      <w:tr w:rsidR="007F159E" w14:paraId="7C74569C" w14:textId="77777777" w:rsidTr="002A00F1">
        <w:tc>
          <w:tcPr>
            <w:tcW w:w="3572" w:type="dxa"/>
          </w:tcPr>
          <w:p w14:paraId="6DFA84FD" w14:textId="0CB0726E" w:rsidR="007F159E" w:rsidRDefault="007F159E" w:rsidP="002A00F1">
            <w:r>
              <w:t xml:space="preserve">The ability to identify relevant connections to areas of </w:t>
            </w:r>
            <w:r w:rsidR="00890D92">
              <w:t>Environmental Science</w:t>
            </w:r>
            <w:r>
              <w:t xml:space="preserve"> and approaches to scholarship and teaching at the Lancaster University College at BJTU </w:t>
            </w:r>
          </w:p>
          <w:p w14:paraId="3ECCCD1B" w14:textId="77777777" w:rsidR="007F159E" w:rsidRDefault="007F159E" w:rsidP="002A00F1"/>
        </w:tc>
        <w:tc>
          <w:tcPr>
            <w:tcW w:w="1781" w:type="dxa"/>
          </w:tcPr>
          <w:p w14:paraId="51E54D90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64DD7576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1EF01C24" w14:textId="77777777" w:rsidR="007F159E" w:rsidRDefault="007F159E" w:rsidP="002A00F1">
            <w:r>
              <w:t>Application Form / Interview</w:t>
            </w:r>
          </w:p>
        </w:tc>
      </w:tr>
      <w:tr w:rsidR="007F159E" w14:paraId="75D0D6B4" w14:textId="77777777" w:rsidTr="002A00F1">
        <w:tc>
          <w:tcPr>
            <w:tcW w:w="3572" w:type="dxa"/>
          </w:tcPr>
          <w:p w14:paraId="162B8E18" w14:textId="29F8B0E4" w:rsidR="007F159E" w:rsidRDefault="007F159E" w:rsidP="002A00F1">
            <w:r>
              <w:t xml:space="preserve">The ability to contribute to the strategic development of teaching in the broad area of </w:t>
            </w:r>
            <w:r w:rsidR="00890D92">
              <w:t>Environmental Science and Engineering</w:t>
            </w:r>
          </w:p>
          <w:p w14:paraId="1FF6E618" w14:textId="77777777" w:rsidR="007F159E" w:rsidRDefault="007F159E" w:rsidP="002A00F1"/>
        </w:tc>
        <w:tc>
          <w:tcPr>
            <w:tcW w:w="1781" w:type="dxa"/>
          </w:tcPr>
          <w:p w14:paraId="5DE5E31C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57469272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496D011F" w14:textId="77777777" w:rsidR="007F159E" w:rsidRDefault="007F159E" w:rsidP="002A00F1">
            <w:r>
              <w:t>Interview</w:t>
            </w:r>
          </w:p>
        </w:tc>
      </w:tr>
      <w:tr w:rsidR="007F159E" w14:paraId="2EDCA038" w14:textId="77777777" w:rsidTr="002A00F1">
        <w:tc>
          <w:tcPr>
            <w:tcW w:w="3572" w:type="dxa"/>
          </w:tcPr>
          <w:p w14:paraId="67C9AC6D" w14:textId="404D1977" w:rsidR="007F159E" w:rsidRDefault="007F159E" w:rsidP="007F159E">
            <w:r>
              <w:t xml:space="preserve">The ability to teach introductory, intermediate and advanced material in relevant areas of </w:t>
            </w:r>
            <w:r w:rsidR="00890D92">
              <w:t>Environmental Science</w:t>
            </w:r>
            <w:r>
              <w:t xml:space="preserve"> at undergraduate level to a high standard, such as modules among the following:  </w:t>
            </w:r>
            <w:r w:rsidR="00890D92">
              <w:t>Soil Science, Water Resources Management, Hydrology, Biogeochemistry</w:t>
            </w:r>
          </w:p>
        </w:tc>
        <w:tc>
          <w:tcPr>
            <w:tcW w:w="1781" w:type="dxa"/>
          </w:tcPr>
          <w:p w14:paraId="3EE8C74F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03330941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57F6B723" w14:textId="77777777" w:rsidR="007F159E" w:rsidRDefault="007F159E" w:rsidP="002A00F1">
            <w:r>
              <w:t>Application Form / Interview</w:t>
            </w:r>
          </w:p>
        </w:tc>
      </w:tr>
      <w:tr w:rsidR="007F159E" w14:paraId="5B5BE7A4" w14:textId="77777777" w:rsidTr="002A00F1">
        <w:tc>
          <w:tcPr>
            <w:tcW w:w="3572" w:type="dxa"/>
          </w:tcPr>
          <w:p w14:paraId="60FB6167" w14:textId="77777777" w:rsidR="007F159E" w:rsidRDefault="007F159E" w:rsidP="002A00F1">
            <w:r>
              <w:lastRenderedPageBreak/>
              <w:t xml:space="preserve">The ability to undertake appropriate administrative responsibilities to a high standard  </w:t>
            </w:r>
          </w:p>
          <w:p w14:paraId="26D49D30" w14:textId="77777777" w:rsidR="007F159E" w:rsidRDefault="007F159E" w:rsidP="002A00F1"/>
        </w:tc>
        <w:tc>
          <w:tcPr>
            <w:tcW w:w="1781" w:type="dxa"/>
          </w:tcPr>
          <w:p w14:paraId="459EFC13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7F39433C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52D548EF" w14:textId="77777777" w:rsidR="007F159E" w:rsidRDefault="007F159E" w:rsidP="002A00F1">
            <w:r>
              <w:t>Application Form / Interview</w:t>
            </w:r>
          </w:p>
        </w:tc>
      </w:tr>
      <w:tr w:rsidR="007F159E" w14:paraId="2D8BA031" w14:textId="77777777" w:rsidTr="002A00F1">
        <w:tc>
          <w:tcPr>
            <w:tcW w:w="3572" w:type="dxa"/>
          </w:tcPr>
          <w:p w14:paraId="6FD27137" w14:textId="77777777" w:rsidR="007F159E" w:rsidRDefault="007F159E" w:rsidP="002A00F1">
            <w:r>
              <w:t xml:space="preserve">The ability to work effectively with a diverse group of colleagues and students in a multilingual setting </w:t>
            </w:r>
          </w:p>
          <w:p w14:paraId="774E47BC" w14:textId="77777777" w:rsidR="007F159E" w:rsidRDefault="007F159E" w:rsidP="002A00F1"/>
        </w:tc>
        <w:tc>
          <w:tcPr>
            <w:tcW w:w="1781" w:type="dxa"/>
          </w:tcPr>
          <w:p w14:paraId="1122E1C6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023C20C1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57C14BF3" w14:textId="77777777" w:rsidR="007F159E" w:rsidRDefault="007F159E" w:rsidP="002A00F1">
            <w:r>
              <w:t>Application Form / Interview</w:t>
            </w:r>
          </w:p>
        </w:tc>
      </w:tr>
      <w:tr w:rsidR="007F159E" w14:paraId="5DAC6E1F" w14:textId="77777777" w:rsidTr="002A00F1">
        <w:tc>
          <w:tcPr>
            <w:tcW w:w="3572" w:type="dxa"/>
          </w:tcPr>
          <w:p w14:paraId="608D4C65" w14:textId="77777777" w:rsidR="007F159E" w:rsidRDefault="007F159E" w:rsidP="002A00F1">
            <w:r>
              <w:t>A record of research outputs targeting high quality journals</w:t>
            </w:r>
          </w:p>
          <w:p w14:paraId="27B89B4E" w14:textId="77777777" w:rsidR="007F159E" w:rsidRDefault="007F159E" w:rsidP="002A00F1"/>
        </w:tc>
        <w:tc>
          <w:tcPr>
            <w:tcW w:w="1781" w:type="dxa"/>
          </w:tcPr>
          <w:p w14:paraId="702AC64A" w14:textId="77777777" w:rsidR="007F159E" w:rsidRDefault="007F159E" w:rsidP="002A00F1">
            <w:r>
              <w:t>Desirable</w:t>
            </w:r>
          </w:p>
        </w:tc>
        <w:tc>
          <w:tcPr>
            <w:tcW w:w="1669" w:type="dxa"/>
          </w:tcPr>
          <w:p w14:paraId="3406059C" w14:textId="77777777" w:rsidR="007F159E" w:rsidRDefault="007F159E" w:rsidP="002A00F1">
            <w:r>
              <w:t>Desirable</w:t>
            </w:r>
          </w:p>
        </w:tc>
        <w:tc>
          <w:tcPr>
            <w:tcW w:w="1994" w:type="dxa"/>
          </w:tcPr>
          <w:p w14:paraId="66120DE8" w14:textId="77777777" w:rsidR="007F159E" w:rsidRDefault="007F159E" w:rsidP="002A00F1">
            <w:r>
              <w:t>Application Form / Interview</w:t>
            </w:r>
          </w:p>
        </w:tc>
      </w:tr>
      <w:tr w:rsidR="007F159E" w14:paraId="57B49395" w14:textId="77777777" w:rsidTr="002A00F1">
        <w:tc>
          <w:tcPr>
            <w:tcW w:w="3572" w:type="dxa"/>
          </w:tcPr>
          <w:p w14:paraId="7808D3A5" w14:textId="5532FAF8" w:rsidR="007F159E" w:rsidRDefault="007F159E" w:rsidP="002A00F1">
            <w:r>
              <w:t>Prior experience working in China and/or in transnational education</w:t>
            </w:r>
          </w:p>
        </w:tc>
        <w:tc>
          <w:tcPr>
            <w:tcW w:w="1781" w:type="dxa"/>
          </w:tcPr>
          <w:p w14:paraId="05AC5575" w14:textId="77777777" w:rsidR="007F159E" w:rsidRDefault="007F159E" w:rsidP="002A00F1">
            <w:r>
              <w:t>Desirable</w:t>
            </w:r>
          </w:p>
        </w:tc>
        <w:tc>
          <w:tcPr>
            <w:tcW w:w="1669" w:type="dxa"/>
          </w:tcPr>
          <w:p w14:paraId="3F572E5D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0E9A7CDB" w14:textId="77777777" w:rsidR="007F159E" w:rsidRDefault="007F159E" w:rsidP="002A00F1">
            <w:r>
              <w:t>Application Form / Interview</w:t>
            </w:r>
          </w:p>
        </w:tc>
      </w:tr>
    </w:tbl>
    <w:p w14:paraId="458E938B" w14:textId="77777777" w:rsidR="00847110" w:rsidRDefault="00847110" w:rsidP="00BF0490"/>
    <w:sectPr w:rsidR="00847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6A"/>
    <w:rsid w:val="00001771"/>
    <w:rsid w:val="000E1EDA"/>
    <w:rsid w:val="000E513F"/>
    <w:rsid w:val="000F2769"/>
    <w:rsid w:val="00127B81"/>
    <w:rsid w:val="00203750"/>
    <w:rsid w:val="002A00F1"/>
    <w:rsid w:val="00444DA6"/>
    <w:rsid w:val="00682607"/>
    <w:rsid w:val="00691B0C"/>
    <w:rsid w:val="00703A7B"/>
    <w:rsid w:val="007F159E"/>
    <w:rsid w:val="00847110"/>
    <w:rsid w:val="00890D92"/>
    <w:rsid w:val="00893E6A"/>
    <w:rsid w:val="00933E3E"/>
    <w:rsid w:val="00B443C5"/>
    <w:rsid w:val="00B76296"/>
    <w:rsid w:val="00BF0490"/>
    <w:rsid w:val="00C4744F"/>
    <w:rsid w:val="00CB2F86"/>
    <w:rsid w:val="00DC1630"/>
    <w:rsid w:val="00E24D01"/>
    <w:rsid w:val="00F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522"/>
  <w15:chartTrackingRefBased/>
  <w15:docId w15:val="{03AC6C60-91B1-4D8C-8414-481B60B4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534E39015E645883EDF42B8825755" ma:contentTypeVersion="18" ma:contentTypeDescription="Create a new document." ma:contentTypeScope="" ma:versionID="fbe4ae2e678002f1b6b8ffd797afbd7f">
  <xsd:schema xmlns:xsd="http://www.w3.org/2001/XMLSchema" xmlns:xs="http://www.w3.org/2001/XMLSchema" xmlns:p="http://schemas.microsoft.com/office/2006/metadata/properties" xmlns:ns3="de566011-5f0a-46f8-84e2-e253e5ca1b0c" xmlns:ns4="b4f58585-b4cf-484d-bef3-1d1d1d6f9b0e" targetNamespace="http://schemas.microsoft.com/office/2006/metadata/properties" ma:root="true" ma:fieldsID="99c94c39211d786324d8320a4fff1e66" ns3:_="" ns4:_="">
    <xsd:import namespace="de566011-5f0a-46f8-84e2-e253e5ca1b0c"/>
    <xsd:import namespace="b4f58585-b4cf-484d-bef3-1d1d1d6f9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6011-5f0a-46f8-84e2-e253e5ca1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8585-b4cf-484d-bef3-1d1d1d6f9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66011-5f0a-46f8-84e2-e253e5ca1b0c" xsi:nil="true"/>
  </documentManagement>
</p:properties>
</file>

<file path=customXml/itemProps1.xml><?xml version="1.0" encoding="utf-8"?>
<ds:datastoreItem xmlns:ds="http://schemas.openxmlformats.org/officeDocument/2006/customXml" ds:itemID="{58033A16-7FC1-4F8F-B595-88E164F6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66011-5f0a-46f8-84e2-e253e5ca1b0c"/>
    <ds:schemaRef ds:uri="b4f58585-b4cf-484d-bef3-1d1d1d6f9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863D0-2551-423B-A8A4-D249607A1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9838-03D6-4E0F-AF0F-DF6B6CF3CBBA}">
  <ds:schemaRefs>
    <ds:schemaRef ds:uri="http://schemas.microsoft.com/office/2006/metadata/properties"/>
    <ds:schemaRef ds:uri="de566011-5f0a-46f8-84e2-e253e5ca1b0c"/>
    <ds:schemaRef ds:uri="http://schemas.microsoft.com/office/2006/documentManagement/types"/>
    <ds:schemaRef ds:uri="http://purl.org/dc/terms/"/>
    <ds:schemaRef ds:uri="http://schemas.microsoft.com/office/infopath/2007/PartnerControls"/>
    <ds:schemaRef ds:uri="b4f58585-b4cf-484d-bef3-1d1d1d6f9b0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Higgitt, David</dc:creator>
  <cp:keywords/>
  <dc:description/>
  <cp:lastModifiedBy>Midda, Naomi</cp:lastModifiedBy>
  <cp:revision>5</cp:revision>
  <dcterms:created xsi:type="dcterms:W3CDTF">2024-04-08T07:16:00Z</dcterms:created>
  <dcterms:modified xsi:type="dcterms:W3CDTF">2024-04-18T14:51:00Z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0x010100FD6534E39015E645883EDF42B8825755</vt:lpwstr>
  </property>
</Properties>
</file>